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FC280D" w:rsidP="00095F07">
      <w:pPr>
        <w:rPr>
          <w:b/>
          <w:sz w:val="32"/>
          <w:szCs w:val="32"/>
        </w:rPr>
      </w:pPr>
      <w:bookmarkStart w:id="0" w:name="_GoBack"/>
      <w:bookmarkEnd w:id="0"/>
      <w:r w:rsidRPr="00FC280D">
        <w:rPr>
          <w:b/>
          <w:sz w:val="32"/>
          <w:szCs w:val="32"/>
          <w:highlight w:val="yellow"/>
        </w:rPr>
        <w:t>Week 28</w:t>
      </w:r>
      <w:r>
        <w:rPr>
          <w:b/>
          <w:sz w:val="32"/>
          <w:szCs w:val="32"/>
        </w:rPr>
        <w:t xml:space="preserve"> Monday, March 13, 2017</w:t>
      </w:r>
    </w:p>
    <w:p w:rsidR="00CB2902" w:rsidRPr="00E15586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40"/>
          <w:szCs w:val="22"/>
        </w:rPr>
      </w:pPr>
      <w:r w:rsidRPr="00E15586">
        <w:rPr>
          <w:rFonts w:asciiTheme="minorHAnsi" w:eastAsiaTheme="minorHAnsi" w:hAnsiTheme="minorHAnsi" w:cstheme="minorBidi"/>
          <w:color w:val="000000" w:themeColor="text1"/>
          <w:sz w:val="40"/>
          <w:szCs w:val="22"/>
        </w:rPr>
        <w:t>Say</w:t>
      </w:r>
      <w:r w:rsidR="00CB2902" w:rsidRPr="00E15586">
        <w:rPr>
          <w:rFonts w:asciiTheme="minorHAnsi" w:eastAsiaTheme="minorHAnsi" w:hAnsiTheme="minorHAnsi" w:cstheme="minorBidi"/>
          <w:color w:val="000000" w:themeColor="text1"/>
          <w:sz w:val="40"/>
          <w:szCs w:val="22"/>
        </w:rPr>
        <w:t xml:space="preserve"> mean matter quote</w:t>
      </w:r>
    </w:p>
    <w:p w:rsidR="002A3ADE" w:rsidRPr="00E15586" w:rsidRDefault="00C16A6A" w:rsidP="00C16A6A">
      <w:pPr>
        <w:spacing w:after="150" w:line="300" w:lineRule="atLeast"/>
        <w:rPr>
          <w:rFonts w:ascii="Helvetica" w:hAnsi="Helvetica" w:cs="Helvetica"/>
          <w:color w:val="000000"/>
          <w:sz w:val="30"/>
          <w:szCs w:val="21"/>
        </w:rPr>
      </w:pPr>
      <w:r w:rsidRPr="00E15586">
        <w:rPr>
          <w:rFonts w:ascii="Helvetica" w:hAnsi="Helvetica" w:cs="Helvetica"/>
          <w:color w:val="000000"/>
          <w:sz w:val="30"/>
          <w:szCs w:val="21"/>
        </w:rPr>
        <w:t xml:space="preserve">“Keep moving ahead because action creates momentum, which in turn creates unanticipated </w:t>
      </w:r>
      <w:r w:rsidR="00FC280D" w:rsidRPr="00E15586">
        <w:rPr>
          <w:rFonts w:ascii="Helvetica" w:hAnsi="Helvetica" w:cs="Helvetica"/>
          <w:color w:val="000000"/>
          <w:sz w:val="30"/>
          <w:szCs w:val="21"/>
        </w:rPr>
        <w:t>opportunities</w:t>
      </w:r>
      <w:r w:rsidRPr="00E15586">
        <w:rPr>
          <w:rFonts w:ascii="Helvetica" w:hAnsi="Helvetica" w:cs="Helvetica"/>
          <w:color w:val="000000"/>
          <w:sz w:val="30"/>
          <w:szCs w:val="21"/>
        </w:rPr>
        <w:t xml:space="preserve">.” </w:t>
      </w:r>
      <w:r w:rsidR="00E15586">
        <w:rPr>
          <w:rFonts w:ascii="Helvetica" w:hAnsi="Helvetica" w:cs="Helvetica"/>
          <w:color w:val="000000"/>
          <w:sz w:val="30"/>
          <w:szCs w:val="21"/>
        </w:rPr>
        <w:t xml:space="preserve">Nick </w:t>
      </w:r>
      <w:proofErr w:type="spellStart"/>
      <w:r w:rsidR="00E15586">
        <w:rPr>
          <w:rFonts w:ascii="Helvetica" w:hAnsi="Helvetica" w:cs="Helvetica"/>
          <w:color w:val="000000"/>
          <w:sz w:val="30"/>
          <w:szCs w:val="21"/>
        </w:rPr>
        <w:t>Vujicic</w:t>
      </w:r>
      <w:proofErr w:type="spellEnd"/>
    </w:p>
    <w:p w:rsidR="00E15586" w:rsidRPr="00FC280D" w:rsidRDefault="00FC280D" w:rsidP="00C16A6A">
      <w:pPr>
        <w:spacing w:after="150" w:line="300" w:lineRule="atLeast"/>
        <w:rPr>
          <w:rFonts w:ascii="Helvetica" w:hAnsi="Helvetica" w:cs="Helvetica"/>
          <w:color w:val="FF0000"/>
          <w:sz w:val="30"/>
          <w:szCs w:val="21"/>
          <w:u w:val="single"/>
        </w:rPr>
      </w:pPr>
      <w:r w:rsidRPr="00FC280D">
        <w:rPr>
          <w:rFonts w:ascii="Helvetica" w:hAnsi="Helvetica" w:cs="Helvetica"/>
          <w:color w:val="FF0000"/>
          <w:sz w:val="30"/>
          <w:szCs w:val="21"/>
          <w:highlight w:val="yellow"/>
          <w:u w:val="single"/>
        </w:rPr>
        <w:t>Week 28</w:t>
      </w:r>
      <w:r>
        <w:rPr>
          <w:rFonts w:ascii="Helvetica" w:hAnsi="Helvetica" w:cs="Helvetica"/>
          <w:color w:val="FF0000"/>
          <w:sz w:val="30"/>
          <w:szCs w:val="21"/>
          <w:u w:val="single"/>
        </w:rPr>
        <w:t xml:space="preserve"> </w:t>
      </w:r>
      <w:r w:rsidR="00E15586" w:rsidRPr="00FC280D">
        <w:rPr>
          <w:rFonts w:ascii="Helvetica" w:hAnsi="Helvetica" w:cs="Helvetica"/>
          <w:color w:val="FF0000"/>
          <w:sz w:val="30"/>
          <w:szCs w:val="21"/>
          <w:u w:val="single"/>
        </w:rPr>
        <w:t>Define and find 2 synonyms for each word and use them in your paragraph</w:t>
      </w:r>
    </w:p>
    <w:p w:rsidR="00E15586" w:rsidRPr="00FC280D" w:rsidRDefault="00E15586" w:rsidP="00C16A6A">
      <w:pPr>
        <w:spacing w:after="150" w:line="300" w:lineRule="atLeast"/>
        <w:rPr>
          <w:rFonts w:ascii="Helvetica" w:hAnsi="Helvetica" w:cs="Helvetica"/>
          <w:color w:val="FF0000"/>
          <w:sz w:val="30"/>
          <w:szCs w:val="21"/>
          <w:u w:val="single"/>
        </w:rPr>
      </w:pPr>
    </w:p>
    <w:p w:rsidR="00E15586" w:rsidRPr="00E15586" w:rsidRDefault="00E15586" w:rsidP="00C16A6A">
      <w:pPr>
        <w:spacing w:after="150" w:line="300" w:lineRule="atLeast"/>
        <w:rPr>
          <w:rFonts w:ascii="Helvetica" w:hAnsi="Helvetica" w:cs="Helvetica"/>
          <w:color w:val="000000"/>
          <w:sz w:val="30"/>
          <w:szCs w:val="21"/>
        </w:rPr>
      </w:pPr>
      <w:r w:rsidRPr="00E15586">
        <w:rPr>
          <w:rFonts w:ascii="Helvetica" w:hAnsi="Helvetica" w:cs="Helvetica"/>
          <w:color w:val="000000"/>
          <w:sz w:val="30"/>
          <w:szCs w:val="21"/>
        </w:rPr>
        <w:t>Momentum</w:t>
      </w:r>
    </w:p>
    <w:p w:rsidR="00E15586" w:rsidRPr="00E15586" w:rsidRDefault="00E15586" w:rsidP="00C16A6A">
      <w:pPr>
        <w:spacing w:after="150" w:line="300" w:lineRule="atLeast"/>
        <w:rPr>
          <w:rFonts w:ascii="Helvetica" w:hAnsi="Helvetica" w:cs="Helvetica"/>
          <w:color w:val="000000"/>
          <w:sz w:val="30"/>
          <w:szCs w:val="21"/>
        </w:rPr>
      </w:pPr>
      <w:r w:rsidRPr="00E15586">
        <w:rPr>
          <w:rFonts w:ascii="Helvetica" w:hAnsi="Helvetica" w:cs="Helvetica"/>
          <w:color w:val="000000"/>
          <w:sz w:val="30"/>
          <w:szCs w:val="21"/>
        </w:rPr>
        <w:t xml:space="preserve">Unanticipated </w:t>
      </w:r>
    </w:p>
    <w:p w:rsidR="00E15586" w:rsidRPr="00E15586" w:rsidRDefault="00FC280D" w:rsidP="00C16A6A">
      <w:pPr>
        <w:spacing w:after="150" w:line="300" w:lineRule="atLeast"/>
        <w:rPr>
          <w:rFonts w:ascii="Helvetica" w:hAnsi="Helvetica" w:cs="Helvetica"/>
          <w:color w:val="000000"/>
          <w:sz w:val="30"/>
          <w:szCs w:val="21"/>
        </w:rPr>
      </w:pPr>
      <w:r>
        <w:rPr>
          <w:rFonts w:ascii="Helvetica" w:hAnsi="Helvetica" w:cs="Helvetica"/>
          <w:color w:val="000000"/>
          <w:sz w:val="30"/>
          <w:szCs w:val="21"/>
        </w:rPr>
        <w:t>Opportunities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Pr="00D71A30" w:rsidRDefault="00093413"/>
    <w:sectPr w:rsidR="00093413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52160"/>
    <w:rsid w:val="00165DC1"/>
    <w:rsid w:val="001B18F2"/>
    <w:rsid w:val="001B3CE4"/>
    <w:rsid w:val="002059A2"/>
    <w:rsid w:val="00262272"/>
    <w:rsid w:val="00283741"/>
    <w:rsid w:val="002A3ADE"/>
    <w:rsid w:val="0030142E"/>
    <w:rsid w:val="003330A0"/>
    <w:rsid w:val="0035122F"/>
    <w:rsid w:val="005752E0"/>
    <w:rsid w:val="00576C1A"/>
    <w:rsid w:val="00645814"/>
    <w:rsid w:val="006474FB"/>
    <w:rsid w:val="00756E0E"/>
    <w:rsid w:val="00865352"/>
    <w:rsid w:val="00897770"/>
    <w:rsid w:val="00975EAD"/>
    <w:rsid w:val="009C3A25"/>
    <w:rsid w:val="00A84656"/>
    <w:rsid w:val="00B22B67"/>
    <w:rsid w:val="00B57D3B"/>
    <w:rsid w:val="00B6343E"/>
    <w:rsid w:val="00BA2CDA"/>
    <w:rsid w:val="00BF19AD"/>
    <w:rsid w:val="00BF5877"/>
    <w:rsid w:val="00C16A6A"/>
    <w:rsid w:val="00CB2902"/>
    <w:rsid w:val="00D71A30"/>
    <w:rsid w:val="00D96060"/>
    <w:rsid w:val="00E15586"/>
    <w:rsid w:val="00E45D3A"/>
    <w:rsid w:val="00EB72C1"/>
    <w:rsid w:val="00ED186E"/>
    <w:rsid w:val="00F21753"/>
    <w:rsid w:val="00F90851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cp:lastPrinted>2016-03-19T18:13:00Z</cp:lastPrinted>
  <dcterms:created xsi:type="dcterms:W3CDTF">2015-03-12T21:37:00Z</dcterms:created>
  <dcterms:modified xsi:type="dcterms:W3CDTF">2017-03-13T22:53:00Z</dcterms:modified>
</cp:coreProperties>
</file>